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10" w:rsidRDefault="00D84E79" w:rsidP="00B34236">
      <w:pPr>
        <w:spacing w:line="240" w:lineRule="exact"/>
        <w:ind w:left="4820"/>
      </w:pPr>
      <w:r w:rsidRPr="00D84E79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3.1pt;margin-top:9.65pt;width:180pt;height:221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5uxQIAALo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" filled="f" stroked="f">
            <v:textbox>
              <w:txbxContent>
                <w:p w:rsidR="00B34236" w:rsidRPr="00544FD2" w:rsidRDefault="00B34236" w:rsidP="00B34236">
                  <w:pPr>
                    <w:tabs>
                      <w:tab w:val="left" w:pos="912"/>
                    </w:tabs>
                    <w:jc w:val="center"/>
                    <w:rPr>
                      <w:color w:val="0000FF"/>
                      <w:sz w:val="22"/>
                    </w:rPr>
                  </w:pPr>
                  <w:r>
                    <w:rPr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716915" cy="760730"/>
                        <wp:effectExtent l="19050" t="0" r="6985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-10000"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760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4236" w:rsidRPr="006A333A" w:rsidRDefault="00B34236" w:rsidP="00B34236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2"/>
                    </w:rPr>
                  </w:pPr>
                </w:p>
                <w:p w:rsidR="00B34236" w:rsidRPr="006A333A" w:rsidRDefault="00B34236" w:rsidP="00B34236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B34236" w:rsidRPr="006A333A" w:rsidRDefault="00B34236" w:rsidP="00B34236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РОССИЙСКОЙ ФЕДЕРАЦИИ</w:t>
                  </w:r>
                </w:p>
                <w:p w:rsidR="00B34236" w:rsidRPr="006A333A" w:rsidRDefault="00B34236" w:rsidP="00B34236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B34236" w:rsidRDefault="00B34236" w:rsidP="00B34236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РЕСПУБЛИКИ ДАГЕСТАН</w:t>
                  </w:r>
                </w:p>
                <w:p w:rsidR="00B34236" w:rsidRDefault="00B34236" w:rsidP="00B34236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B34236" w:rsidRPr="006A333A" w:rsidRDefault="00B34236" w:rsidP="00B34236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ТЛЯРАТИНСКОГО РАЙОНА</w:t>
                  </w:r>
                </w:p>
                <w:p w:rsidR="00B34236" w:rsidRPr="006A333A" w:rsidRDefault="00B34236" w:rsidP="00B34236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6"/>
                    </w:rPr>
                  </w:pPr>
                </w:p>
                <w:tbl>
                  <w:tblPr>
                    <w:tblW w:w="0" w:type="auto"/>
                    <w:tblInd w:w="57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000"/>
                  </w:tblPr>
                  <w:tblGrid>
                    <w:gridCol w:w="1440"/>
                    <w:gridCol w:w="360"/>
                    <w:gridCol w:w="1470"/>
                  </w:tblGrid>
                  <w:tr w:rsidR="00B34236" w:rsidRPr="006A333A" w:rsidTr="000657DE">
                    <w:trPr>
                      <w:trHeight w:val="80"/>
                    </w:trPr>
                    <w:tc>
                      <w:tcPr>
                        <w:tcW w:w="3270" w:type="dxa"/>
                        <w:gridSpan w:val="3"/>
                        <w:tcBorders>
                          <w:top w:val="nil"/>
                        </w:tcBorders>
                      </w:tcPr>
                      <w:p w:rsidR="00B34236" w:rsidRDefault="00B34236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 w:rsidRPr="006A333A">
                          <w:rPr>
                            <w:color w:val="0000FF"/>
                            <w:sz w:val="16"/>
                            <w:szCs w:val="16"/>
                          </w:rPr>
                          <w:t>36</w:t>
                        </w: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8420, </w:t>
                        </w:r>
                        <w:proofErr w:type="spellStart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Тляратинский</w:t>
                        </w:r>
                        <w:proofErr w:type="spellEnd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с</w:t>
                        </w:r>
                        <w:proofErr w:type="gramEnd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. Тлярата, </w:t>
                        </w:r>
                      </w:p>
                      <w:p w:rsidR="00B34236" w:rsidRDefault="00B34236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тел:  55-29-30, факс: 55-29-27</w:t>
                        </w:r>
                      </w:p>
                      <w:p w:rsidR="00B34236" w:rsidRPr="006A333A" w:rsidRDefault="00B34236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</w:rPr>
                        </w:pPr>
                      </w:p>
                    </w:tc>
                  </w:tr>
                  <w:tr w:rsidR="00B34236" w:rsidRPr="006A333A" w:rsidTr="000657DE">
                    <w:trPr>
                      <w:trHeight w:val="260"/>
                    </w:trPr>
                    <w:tc>
                      <w:tcPr>
                        <w:tcW w:w="1440" w:type="dxa"/>
                        <w:tcBorders>
                          <w:bottom w:val="single" w:sz="4" w:space="0" w:color="auto"/>
                        </w:tcBorders>
                      </w:tcPr>
                      <w:p w:rsidR="00B34236" w:rsidRPr="006A333A" w:rsidRDefault="00B34236" w:rsidP="00686823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 xml:space="preserve">  </w:t>
                        </w:r>
                        <w:r w:rsidR="00441F30">
                          <w:rPr>
                            <w:color w:val="0000FF"/>
                          </w:rPr>
                          <w:t>19</w:t>
                        </w:r>
                        <w:r>
                          <w:rPr>
                            <w:color w:val="0000FF"/>
                          </w:rPr>
                          <w:t>.0</w:t>
                        </w:r>
                        <w:r w:rsidR="00686823">
                          <w:rPr>
                            <w:color w:val="0000FF"/>
                          </w:rPr>
                          <w:t>5</w:t>
                        </w:r>
                        <w:r>
                          <w:rPr>
                            <w:color w:val="0000FF"/>
                          </w:rPr>
                          <w:t xml:space="preserve">.2017          </w:t>
                        </w:r>
                      </w:p>
                    </w:tc>
                    <w:tc>
                      <w:tcPr>
                        <w:tcW w:w="360" w:type="dxa"/>
                      </w:tcPr>
                      <w:p w:rsidR="00441F30" w:rsidRDefault="00441F30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</w:p>
                      <w:p w:rsidR="00B34236" w:rsidRPr="006A333A" w:rsidRDefault="00B34236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  <w:r w:rsidRPr="006A333A">
                          <w:rPr>
                            <w:b/>
                            <w:color w:val="0000FF"/>
                          </w:rPr>
                          <w:t>№</w:t>
                        </w:r>
                      </w:p>
                    </w:tc>
                    <w:tc>
                      <w:tcPr>
                        <w:tcW w:w="1470" w:type="dxa"/>
                        <w:tcBorders>
                          <w:bottom w:val="single" w:sz="4" w:space="0" w:color="auto"/>
                        </w:tcBorders>
                      </w:tcPr>
                      <w:p w:rsidR="00441F30" w:rsidRDefault="00441F30" w:rsidP="000B6558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</w:p>
                      <w:p w:rsidR="00B34236" w:rsidRPr="006A333A" w:rsidRDefault="00B34236" w:rsidP="000B6558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04-04-2017</w:t>
                        </w:r>
                      </w:p>
                    </w:tc>
                  </w:tr>
                </w:tbl>
                <w:p w:rsidR="00B34236" w:rsidRPr="006A333A" w:rsidRDefault="00B34236" w:rsidP="00B34236">
                  <w:pPr>
                    <w:tabs>
                      <w:tab w:val="left" w:pos="912"/>
                    </w:tabs>
                    <w:contextualSpacing/>
                  </w:pPr>
                </w:p>
              </w:txbxContent>
            </v:textbox>
          </v:shape>
        </w:pict>
      </w:r>
      <w:r w:rsidR="00B34236">
        <w:rPr>
          <w:szCs w:val="28"/>
        </w:rPr>
        <w:t>Г</w:t>
      </w:r>
      <w:r w:rsidR="00B34236">
        <w:t xml:space="preserve">лаве администрации </w:t>
      </w:r>
    </w:p>
    <w:p w:rsidR="00B34236" w:rsidRDefault="00B34236" w:rsidP="00B34236">
      <w:pPr>
        <w:spacing w:line="240" w:lineRule="exact"/>
        <w:ind w:left="4820"/>
      </w:pPr>
      <w:r>
        <w:t>МР «</w:t>
      </w:r>
      <w:proofErr w:type="spellStart"/>
      <w:r>
        <w:t>Тляратинский</w:t>
      </w:r>
      <w:proofErr w:type="spellEnd"/>
      <w:r>
        <w:t xml:space="preserve"> район»   </w:t>
      </w: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  <w:proofErr w:type="spellStart"/>
      <w:r>
        <w:t>Раджабову</w:t>
      </w:r>
      <w:proofErr w:type="spellEnd"/>
      <w:r>
        <w:t xml:space="preserve"> Р.Г.</w:t>
      </w: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ind w:firstLine="720"/>
        <w:jc w:val="both"/>
      </w:pPr>
    </w:p>
    <w:p w:rsidR="00441F30" w:rsidRDefault="00441F30" w:rsidP="00B34236">
      <w:pPr>
        <w:pStyle w:val="a3"/>
        <w:spacing w:before="0" w:beforeAutospacing="0" w:after="0" w:afterAutospacing="0"/>
        <w:ind w:firstLine="709"/>
        <w:jc w:val="both"/>
        <w:outlineLvl w:val="3"/>
        <w:rPr>
          <w:sz w:val="28"/>
          <w:szCs w:val="28"/>
        </w:rPr>
      </w:pPr>
    </w:p>
    <w:p w:rsidR="00477610" w:rsidRPr="00477610" w:rsidRDefault="00B34236" w:rsidP="00477610">
      <w:pPr>
        <w:pStyle w:val="a3"/>
        <w:spacing w:before="0" w:beforeAutospacing="0" w:after="0" w:afterAutospacing="0"/>
        <w:ind w:firstLine="709"/>
        <w:jc w:val="both"/>
        <w:outlineLvl w:val="3"/>
        <w:rPr>
          <w:rFonts w:ascii="Trebuchet MS" w:hAnsi="Trebuchet MS"/>
          <w:color w:val="000000"/>
          <w:sz w:val="21"/>
          <w:szCs w:val="21"/>
        </w:rPr>
      </w:pPr>
      <w:r w:rsidRPr="00B34236">
        <w:rPr>
          <w:sz w:val="28"/>
          <w:szCs w:val="28"/>
        </w:rPr>
        <w:t>Для опубликования на официальном сайте администрации МР «</w:t>
      </w:r>
      <w:proofErr w:type="spellStart"/>
      <w:r w:rsidRPr="00B34236">
        <w:rPr>
          <w:sz w:val="28"/>
          <w:szCs w:val="28"/>
        </w:rPr>
        <w:t>Тляратинский</w:t>
      </w:r>
      <w:proofErr w:type="spellEnd"/>
      <w:r w:rsidRPr="00B34236">
        <w:rPr>
          <w:sz w:val="28"/>
          <w:szCs w:val="28"/>
        </w:rPr>
        <w:t xml:space="preserve"> район»  в рубрике «Прокуратура разъясняет»  направляется статья  </w:t>
      </w:r>
      <w:r w:rsidR="005D656E" w:rsidRPr="00B34236">
        <w:rPr>
          <w:sz w:val="28"/>
          <w:szCs w:val="28"/>
        </w:rPr>
        <w:t>«</w:t>
      </w:r>
      <w:r w:rsidR="00477610" w:rsidRPr="00477610">
        <w:rPr>
          <w:b/>
          <w:sz w:val="28"/>
          <w:szCs w:val="28"/>
        </w:rPr>
        <w:t>Лицам, потерявшим двух и более кормильце</w:t>
      </w:r>
      <w:r w:rsidR="00BD6CDB">
        <w:rPr>
          <w:b/>
          <w:sz w:val="28"/>
          <w:szCs w:val="28"/>
        </w:rPr>
        <w:t>в</w:t>
      </w:r>
      <w:r w:rsidR="00477610" w:rsidRPr="00477610">
        <w:rPr>
          <w:b/>
          <w:sz w:val="28"/>
          <w:szCs w:val="28"/>
        </w:rPr>
        <w:t>, погибших вследствие исполнения ими служебных обязанностей, установлен повышенный размер пенсионного обеспечения</w:t>
      </w:r>
      <w:r w:rsidR="00477610">
        <w:rPr>
          <w:sz w:val="28"/>
          <w:szCs w:val="28"/>
        </w:rPr>
        <w:t xml:space="preserve">» </w:t>
      </w:r>
    </w:p>
    <w:p w:rsidR="00477610" w:rsidRDefault="00477610" w:rsidP="00477610">
      <w:pPr>
        <w:shd w:val="clear" w:color="auto" w:fill="EEEEEE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477610">
        <w:rPr>
          <w:rFonts w:eastAsia="Times New Roman" w:cs="Times New Roman"/>
          <w:color w:val="000000"/>
          <w:szCs w:val="28"/>
          <w:lang w:eastAsia="ru-RU"/>
        </w:rPr>
        <w:t>Федеральным законом №95-ФЗ от 01.05.2017 внесены изменения в статьи 7 и 38 Закона РФ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учреждениях, органах уголовно-исполнительной системы, Федеральной службе войск национальной гвардии Российской Федерации, и их семей».</w:t>
      </w:r>
      <w:proofErr w:type="gramEnd"/>
    </w:p>
    <w:p w:rsidR="00477610" w:rsidRDefault="00477610" w:rsidP="00477610">
      <w:pPr>
        <w:shd w:val="clear" w:color="auto" w:fill="EEEEEE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7610">
        <w:rPr>
          <w:rFonts w:eastAsia="Times New Roman" w:cs="Times New Roman"/>
          <w:color w:val="000000"/>
          <w:szCs w:val="28"/>
          <w:lang w:eastAsia="ru-RU"/>
        </w:rPr>
        <w:t xml:space="preserve">С учетом позиции Конституционного Суда РФ, изложенной в постановлении №16-П от 19.07.2016, внесены изменения в Закон о пенсионном обеспечении военнослужащих, служащих ОВД, Государственной противопожарной службы, органов ФСКН, УИС и </w:t>
      </w:r>
      <w:proofErr w:type="spellStart"/>
      <w:r w:rsidRPr="00477610">
        <w:rPr>
          <w:rFonts w:eastAsia="Times New Roman" w:cs="Times New Roman"/>
          <w:color w:val="000000"/>
          <w:szCs w:val="28"/>
          <w:lang w:eastAsia="ru-RU"/>
        </w:rPr>
        <w:t>Росгвардии</w:t>
      </w:r>
      <w:proofErr w:type="spellEnd"/>
      <w:r w:rsidRPr="00477610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477610" w:rsidRDefault="00477610" w:rsidP="00477610">
      <w:pPr>
        <w:shd w:val="clear" w:color="auto" w:fill="EEEEEE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7610">
        <w:rPr>
          <w:rFonts w:eastAsia="Times New Roman" w:cs="Times New Roman"/>
          <w:color w:val="000000"/>
          <w:szCs w:val="28"/>
          <w:lang w:eastAsia="ru-RU"/>
        </w:rPr>
        <w:t>В соответствии с поправками пенсия по случаю потери кормильцев устанавливается только в связи со смертью (гибелью) одного из них по выбору пенсионера. К пенсии устанавливается надбавка в размере 200 процентов расчетного размера пенсии, в связи со смертью (гибелью) каждого из кормильцев. Исключением из общего правила являются случаи потери кормильца, когда смерть указанных лиц наступила в результате их противоправных действий.</w:t>
      </w:r>
    </w:p>
    <w:p w:rsidR="00477610" w:rsidRPr="00477610" w:rsidRDefault="00477610" w:rsidP="00477610">
      <w:pPr>
        <w:shd w:val="clear" w:color="auto" w:fill="EEEEEE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477610">
        <w:rPr>
          <w:rFonts w:eastAsia="Times New Roman" w:cs="Times New Roman"/>
          <w:color w:val="000000"/>
          <w:szCs w:val="28"/>
          <w:lang w:eastAsia="ru-RU"/>
        </w:rPr>
        <w:t>Повышенная пенсия предусмотрена также в отношении детей - студентов, до достижения ими 23-летнего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77610">
        <w:rPr>
          <w:rFonts w:eastAsia="Times New Roman" w:cs="Times New Roman"/>
          <w:color w:val="000000"/>
          <w:szCs w:val="28"/>
          <w:lang w:eastAsia="ru-RU"/>
        </w:rPr>
        <w:t xml:space="preserve">возраста, 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77610">
        <w:rPr>
          <w:rFonts w:eastAsia="Times New Roman" w:cs="Times New Roman"/>
          <w:color w:val="000000"/>
          <w:szCs w:val="28"/>
          <w:lang w:eastAsia="ru-RU"/>
        </w:rPr>
        <w:t xml:space="preserve">также детей,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77610">
        <w:rPr>
          <w:rFonts w:eastAsia="Times New Roman" w:cs="Times New Roman"/>
          <w:color w:val="000000"/>
          <w:szCs w:val="28"/>
          <w:lang w:eastAsia="ru-RU"/>
        </w:rPr>
        <w:t xml:space="preserve">являющихся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</w:t>
      </w:r>
      <w:r w:rsidRPr="00477610">
        <w:rPr>
          <w:rFonts w:eastAsia="Times New Roman" w:cs="Times New Roman"/>
          <w:color w:val="000000"/>
          <w:szCs w:val="28"/>
          <w:lang w:eastAsia="ru-RU"/>
        </w:rPr>
        <w:t>инвалидами с детства I и II групп.</w:t>
      </w:r>
      <w:r w:rsidRPr="00477610">
        <w:rPr>
          <w:rFonts w:eastAsia="Times New Roman" w:cs="Times New Roman"/>
          <w:color w:val="000000"/>
          <w:szCs w:val="28"/>
          <w:lang w:eastAsia="ru-RU"/>
        </w:rPr>
        <w:br/>
      </w:r>
    </w:p>
    <w:p w:rsidR="00686823" w:rsidRPr="00686823" w:rsidRDefault="00686823" w:rsidP="00686823">
      <w:pPr>
        <w:shd w:val="clear" w:color="auto" w:fill="FEFDFD"/>
        <w:spacing w:before="274" w:after="274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86823">
        <w:rPr>
          <w:rFonts w:eastAsia="Times New Roman" w:cs="Times New Roman"/>
          <w:color w:val="000000"/>
          <w:szCs w:val="28"/>
          <w:lang w:eastAsia="ru-RU"/>
        </w:rPr>
        <w:t>Изменения вступили в силу с 12.05.2017.</w:t>
      </w:r>
    </w:p>
    <w:p w:rsidR="00690174" w:rsidRPr="00B34236" w:rsidRDefault="00690174">
      <w:pPr>
        <w:rPr>
          <w:szCs w:val="28"/>
        </w:rPr>
      </w:pPr>
    </w:p>
    <w:p w:rsidR="00BB08B6" w:rsidRPr="00B34236" w:rsidRDefault="00BB08B6">
      <w:pPr>
        <w:rPr>
          <w:szCs w:val="28"/>
        </w:rPr>
      </w:pPr>
      <w:r w:rsidRPr="00B34236">
        <w:rPr>
          <w:szCs w:val="28"/>
        </w:rPr>
        <w:t xml:space="preserve">И.о прокурора района                                                                      </w:t>
      </w:r>
      <w:r w:rsidR="00477610">
        <w:rPr>
          <w:szCs w:val="28"/>
        </w:rPr>
        <w:t xml:space="preserve">        </w:t>
      </w:r>
      <w:r w:rsidRPr="00B34236">
        <w:rPr>
          <w:szCs w:val="28"/>
        </w:rPr>
        <w:t>О.Р. Рамазанов</w:t>
      </w:r>
    </w:p>
    <w:sectPr w:rsidR="00BB08B6" w:rsidRPr="00B34236" w:rsidSect="007A4998">
      <w:pgSz w:w="11906" w:h="16838"/>
      <w:pgMar w:top="1134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8B6"/>
    <w:rsid w:val="00017580"/>
    <w:rsid w:val="00125792"/>
    <w:rsid w:val="00195D76"/>
    <w:rsid w:val="00204B52"/>
    <w:rsid w:val="003571CE"/>
    <w:rsid w:val="0039504E"/>
    <w:rsid w:val="00441F30"/>
    <w:rsid w:val="00477610"/>
    <w:rsid w:val="004E3EA1"/>
    <w:rsid w:val="005D656E"/>
    <w:rsid w:val="00641CF2"/>
    <w:rsid w:val="00686823"/>
    <w:rsid w:val="00690174"/>
    <w:rsid w:val="007A4998"/>
    <w:rsid w:val="00817CFE"/>
    <w:rsid w:val="00941A57"/>
    <w:rsid w:val="009B6551"/>
    <w:rsid w:val="009E19D6"/>
    <w:rsid w:val="00A80A61"/>
    <w:rsid w:val="00AD6DC0"/>
    <w:rsid w:val="00B34236"/>
    <w:rsid w:val="00B72974"/>
    <w:rsid w:val="00BB08B6"/>
    <w:rsid w:val="00BD6CDB"/>
    <w:rsid w:val="00CD3E76"/>
    <w:rsid w:val="00D84E79"/>
    <w:rsid w:val="00FB1AEF"/>
    <w:rsid w:val="00FE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74"/>
  </w:style>
  <w:style w:type="paragraph" w:styleId="1">
    <w:name w:val="heading 1"/>
    <w:basedOn w:val="a"/>
    <w:link w:val="10"/>
    <w:uiPriority w:val="9"/>
    <w:qFormat/>
    <w:rsid w:val="0047761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8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5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761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47761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2017-05-19T17:40:00Z</cp:lastPrinted>
  <dcterms:created xsi:type="dcterms:W3CDTF">2017-04-19T06:10:00Z</dcterms:created>
  <dcterms:modified xsi:type="dcterms:W3CDTF">2017-05-19T17:55:00Z</dcterms:modified>
</cp:coreProperties>
</file>